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4774D" w14:textId="569B5356" w:rsidR="0061128A" w:rsidRPr="009A2687" w:rsidRDefault="00DD66E8" w:rsidP="00DD66E8">
      <w:pPr>
        <w:spacing w:after="0" w:line="240" w:lineRule="auto"/>
        <w:rPr>
          <w:b/>
          <w:bCs/>
          <w:u w:val="single"/>
        </w:rPr>
      </w:pPr>
      <w:r w:rsidRPr="009A2687">
        <w:rPr>
          <w:b/>
          <w:bCs/>
          <w:u w:val="single"/>
        </w:rPr>
        <w:t>Commercial Intern</w:t>
      </w:r>
    </w:p>
    <w:p w14:paraId="1FD8EE93" w14:textId="1A05BBD7" w:rsidR="00DD66E8" w:rsidRPr="009A2687" w:rsidRDefault="00DD66E8" w:rsidP="00DD66E8">
      <w:pPr>
        <w:spacing w:after="0" w:line="240" w:lineRule="auto"/>
        <w:rPr>
          <w:b/>
          <w:bCs/>
          <w:u w:val="single"/>
        </w:rPr>
      </w:pPr>
      <w:r w:rsidRPr="009A2687">
        <w:rPr>
          <w:b/>
          <w:bCs/>
          <w:u w:val="single"/>
        </w:rPr>
        <w:t>Job Description 202</w:t>
      </w:r>
      <w:r w:rsidR="00035A8F">
        <w:rPr>
          <w:b/>
          <w:bCs/>
          <w:u w:val="single"/>
        </w:rPr>
        <w:t>2</w:t>
      </w:r>
    </w:p>
    <w:p w14:paraId="5B2F0E74" w14:textId="374A51C1" w:rsidR="00DD66E8" w:rsidRDefault="00DD66E8" w:rsidP="00DD66E8">
      <w:pPr>
        <w:spacing w:after="0" w:line="240" w:lineRule="auto"/>
        <w:rPr>
          <w:b/>
          <w:bCs/>
        </w:rPr>
      </w:pPr>
    </w:p>
    <w:p w14:paraId="392F3C3F" w14:textId="5FD7BFE3" w:rsidR="00DD66E8" w:rsidRDefault="00DD66E8" w:rsidP="00DD66E8">
      <w:pPr>
        <w:spacing w:after="0" w:line="240" w:lineRule="auto"/>
      </w:pPr>
      <w:r>
        <w:t xml:space="preserve">The commercial intern is expected to contribute to the objectives of the commercial team </w:t>
      </w:r>
      <w:r w:rsidR="008C53C7">
        <w:t>by</w:t>
      </w:r>
      <w:r>
        <w:t xml:space="preserve"> supporting the commercial team through completing bids and projects; participating in meetings and conference calls; working with management on special projects; and completing other duties as assigned.</w:t>
      </w:r>
    </w:p>
    <w:p w14:paraId="08332721" w14:textId="2D70DB1B" w:rsidR="00DD66E8" w:rsidRDefault="00DD66E8" w:rsidP="00DD66E8">
      <w:pPr>
        <w:spacing w:after="0" w:line="240" w:lineRule="auto"/>
      </w:pPr>
    </w:p>
    <w:p w14:paraId="5D926489" w14:textId="14BE5423" w:rsidR="00DD66E8" w:rsidRDefault="00DD66E8" w:rsidP="00DD66E8">
      <w:pPr>
        <w:spacing w:after="0" w:line="240" w:lineRule="auto"/>
      </w:pPr>
      <w:r>
        <w:t>Including but not limited to: assisting with marketing projects (rebranding, marketing research, market intelligence, customer presentations)</w:t>
      </w:r>
      <w:r w:rsidR="009A2687">
        <w:t>;</w:t>
      </w:r>
      <w:r>
        <w:t xml:space="preserve"> assistance with presentations to senior management</w:t>
      </w:r>
      <w:r w:rsidR="009A2687">
        <w:t>; assistance with reporting; other duties as assigned.</w:t>
      </w:r>
    </w:p>
    <w:p w14:paraId="6BBE52FC" w14:textId="7F827013" w:rsidR="00DD66E8" w:rsidRDefault="00DD66E8" w:rsidP="00DD66E8">
      <w:pPr>
        <w:spacing w:after="0" w:line="240" w:lineRule="auto"/>
      </w:pPr>
    </w:p>
    <w:p w14:paraId="4A1283B6" w14:textId="769322A8" w:rsidR="00DD66E8" w:rsidRDefault="00DD66E8" w:rsidP="00DD66E8">
      <w:pPr>
        <w:spacing w:after="0" w:line="240" w:lineRule="auto"/>
      </w:pPr>
      <w:r>
        <w:rPr>
          <w:b/>
          <w:bCs/>
          <w:u w:val="single"/>
        </w:rPr>
        <w:t>Necessary Skills</w:t>
      </w:r>
    </w:p>
    <w:p w14:paraId="05A57807" w14:textId="5347EAAE" w:rsidR="00DD66E8" w:rsidRDefault="00DD66E8" w:rsidP="00DD66E8">
      <w:pPr>
        <w:spacing w:after="0" w:line="240" w:lineRule="auto"/>
      </w:pPr>
      <w:r>
        <w:t>Experience with Excel</w:t>
      </w:r>
      <w:r>
        <w:tab/>
      </w:r>
      <w:r>
        <w:tab/>
      </w:r>
      <w:r>
        <w:tab/>
      </w:r>
      <w:r>
        <w:tab/>
      </w:r>
      <w:r>
        <w:tab/>
        <w:t>Understanding of general business terms</w:t>
      </w:r>
    </w:p>
    <w:p w14:paraId="54B59FA1" w14:textId="0B42770C" w:rsidR="00DD66E8" w:rsidRDefault="00DD66E8" w:rsidP="00DD66E8">
      <w:pPr>
        <w:spacing w:after="0" w:line="240" w:lineRule="auto"/>
      </w:pPr>
      <w:r>
        <w:t>Accounting or finance experience</w:t>
      </w:r>
      <w:r>
        <w:tab/>
      </w:r>
      <w:r>
        <w:tab/>
      </w:r>
      <w:r>
        <w:tab/>
        <w:t>Communications (written, oral, etc.)</w:t>
      </w:r>
    </w:p>
    <w:p w14:paraId="209CF749" w14:textId="615111C6" w:rsidR="00DD66E8" w:rsidRDefault="00DD66E8" w:rsidP="00DD66E8">
      <w:pPr>
        <w:spacing w:after="0" w:line="240" w:lineRule="auto"/>
      </w:pPr>
      <w:r>
        <w:t>Analytical ability</w:t>
      </w:r>
      <w:r>
        <w:tab/>
      </w:r>
      <w:r>
        <w:tab/>
      </w:r>
      <w:r>
        <w:tab/>
      </w:r>
      <w:r>
        <w:tab/>
      </w:r>
      <w:r>
        <w:tab/>
        <w:t>Presentation skills</w:t>
      </w:r>
    </w:p>
    <w:p w14:paraId="7E23BBC2" w14:textId="05AD36CE" w:rsidR="00DD66E8" w:rsidRDefault="00DD66E8" w:rsidP="00DD66E8">
      <w:pPr>
        <w:spacing w:after="0" w:line="240" w:lineRule="auto"/>
      </w:pPr>
      <w:r>
        <w:t>Interpersonal relationship building</w:t>
      </w:r>
      <w:r>
        <w:tab/>
      </w:r>
      <w:r>
        <w:tab/>
      </w:r>
      <w:r>
        <w:tab/>
        <w:t>Marketing experience</w:t>
      </w:r>
    </w:p>
    <w:p w14:paraId="611C2DEA" w14:textId="7CF20E48" w:rsidR="00DD66E8" w:rsidRDefault="00DD66E8" w:rsidP="00DD66E8">
      <w:pPr>
        <w:spacing w:after="0" w:line="240" w:lineRule="auto"/>
      </w:pPr>
      <w:r>
        <w:t>Sales process experience</w:t>
      </w:r>
      <w:r w:rsidR="009A2687">
        <w:tab/>
      </w:r>
      <w:r w:rsidR="009A2687">
        <w:tab/>
      </w:r>
      <w:r w:rsidR="009A2687">
        <w:tab/>
      </w:r>
      <w:r w:rsidR="009A2687">
        <w:tab/>
      </w:r>
      <w:r w:rsidR="008C53C7">
        <w:t>PowerPoint</w:t>
      </w:r>
      <w:r w:rsidR="009A2687">
        <w:t xml:space="preserve"> skills</w:t>
      </w:r>
    </w:p>
    <w:p w14:paraId="791FC303" w14:textId="528953F5" w:rsidR="009A2687" w:rsidRDefault="009A2687" w:rsidP="00DD66E8">
      <w:pPr>
        <w:spacing w:after="0" w:line="240" w:lineRule="auto"/>
      </w:pPr>
    </w:p>
    <w:p w14:paraId="0265C944" w14:textId="1AC07DF2" w:rsidR="009A2687" w:rsidRDefault="009A2687" w:rsidP="00DD66E8">
      <w:pPr>
        <w:spacing w:after="0" w:line="240" w:lineRule="auto"/>
      </w:pPr>
      <w:r>
        <w:rPr>
          <w:b/>
          <w:bCs/>
          <w:u w:val="single"/>
        </w:rPr>
        <w:t>“Nice to Have” Skills</w:t>
      </w:r>
    </w:p>
    <w:p w14:paraId="65AC5C31" w14:textId="2BF8F88B" w:rsidR="009A2687" w:rsidRDefault="009A2687" w:rsidP="00DD66E8">
      <w:pPr>
        <w:spacing w:after="0" w:line="240" w:lineRule="auto"/>
      </w:pPr>
      <w:r>
        <w:t>Power BI or Tableau experience</w:t>
      </w:r>
      <w:r>
        <w:tab/>
      </w:r>
      <w:r>
        <w:tab/>
      </w:r>
      <w:r>
        <w:tab/>
      </w:r>
      <w:r>
        <w:tab/>
        <w:t>SQL experience</w:t>
      </w:r>
    </w:p>
    <w:p w14:paraId="0963B52E" w14:textId="1510B997" w:rsidR="009A2687" w:rsidRDefault="009A2687" w:rsidP="00DD66E8">
      <w:pPr>
        <w:spacing w:after="0" w:line="240" w:lineRule="auto"/>
      </w:pPr>
      <w:r>
        <w:t>Relational database experience</w:t>
      </w:r>
      <w:r>
        <w:tab/>
      </w:r>
      <w:r>
        <w:tab/>
      </w:r>
      <w:r>
        <w:tab/>
      </w:r>
      <w:r>
        <w:tab/>
        <w:t>Digital marketing experience</w:t>
      </w:r>
    </w:p>
    <w:p w14:paraId="3DAC8882" w14:textId="3CC3EBE6" w:rsidR="009A2687" w:rsidRPr="009A2687" w:rsidRDefault="009A2687" w:rsidP="00DD66E8">
      <w:pPr>
        <w:spacing w:after="0" w:line="240" w:lineRule="auto"/>
      </w:pPr>
      <w:r>
        <w:t>Graphic design</w:t>
      </w:r>
    </w:p>
    <w:p w14:paraId="2D88B00E" w14:textId="77777777" w:rsidR="00DD66E8" w:rsidRDefault="00DD66E8" w:rsidP="00DD66E8">
      <w:pPr>
        <w:spacing w:after="0" w:line="240" w:lineRule="auto"/>
      </w:pPr>
    </w:p>
    <w:p w14:paraId="25D3FD95" w14:textId="1455F5CD" w:rsidR="00DD66E8" w:rsidRDefault="00DD66E8" w:rsidP="00DD66E8">
      <w:pPr>
        <w:spacing w:after="0" w:line="240" w:lineRule="auto"/>
      </w:pPr>
      <w:r>
        <w:rPr>
          <w:b/>
          <w:bCs/>
          <w:u w:val="single"/>
        </w:rPr>
        <w:t>Necessary Attributes</w:t>
      </w:r>
    </w:p>
    <w:p w14:paraId="5A2E4856" w14:textId="7A7F3B26" w:rsidR="00DD66E8" w:rsidRDefault="00DD66E8" w:rsidP="00DD66E8">
      <w:pPr>
        <w:spacing w:after="0" w:line="240" w:lineRule="auto"/>
      </w:pPr>
      <w:r>
        <w:t>Independence</w:t>
      </w:r>
      <w:r>
        <w:tab/>
      </w:r>
      <w:r>
        <w:tab/>
      </w:r>
      <w:r>
        <w:tab/>
      </w:r>
      <w:r>
        <w:tab/>
      </w:r>
      <w:r>
        <w:tab/>
      </w:r>
      <w:r>
        <w:tab/>
        <w:t>Self-Starter</w:t>
      </w:r>
    </w:p>
    <w:p w14:paraId="7E0D1517" w14:textId="50374087" w:rsidR="00DD66E8" w:rsidRDefault="00DD66E8" w:rsidP="00DD66E8">
      <w:pPr>
        <w:spacing w:after="0" w:line="240" w:lineRule="auto"/>
      </w:pPr>
      <w:r>
        <w:t>Curiosity</w:t>
      </w:r>
      <w:r>
        <w:tab/>
      </w:r>
      <w:r>
        <w:tab/>
      </w:r>
      <w:r>
        <w:tab/>
      </w:r>
      <w:r>
        <w:tab/>
      </w:r>
      <w:r>
        <w:tab/>
      </w:r>
      <w:r>
        <w:tab/>
        <w:t>Assertiveness</w:t>
      </w:r>
    </w:p>
    <w:p w14:paraId="72B359AD" w14:textId="236C6848" w:rsidR="00DD66E8" w:rsidRDefault="00DD66E8" w:rsidP="00DD66E8">
      <w:pPr>
        <w:spacing w:after="0" w:line="240" w:lineRule="auto"/>
      </w:pPr>
      <w:r>
        <w:t>Strong work ethic</w:t>
      </w:r>
      <w:r>
        <w:tab/>
      </w:r>
      <w:r>
        <w:tab/>
      </w:r>
      <w:r>
        <w:tab/>
      </w:r>
      <w:r>
        <w:tab/>
      </w:r>
      <w:r>
        <w:tab/>
        <w:t>Follow-through</w:t>
      </w:r>
    </w:p>
    <w:p w14:paraId="10E965DB" w14:textId="5349350A" w:rsidR="00DD66E8" w:rsidRDefault="00DD66E8" w:rsidP="00DD66E8">
      <w:pPr>
        <w:spacing w:after="0" w:line="240" w:lineRule="auto"/>
      </w:pPr>
      <w:r>
        <w:t>Responsiveness</w:t>
      </w:r>
    </w:p>
    <w:p w14:paraId="159338A6" w14:textId="77777777" w:rsidR="00DD66E8" w:rsidRDefault="00DD66E8" w:rsidP="00DD66E8">
      <w:pPr>
        <w:spacing w:after="0" w:line="240" w:lineRule="auto"/>
      </w:pPr>
    </w:p>
    <w:p w14:paraId="03460F2C" w14:textId="7F0213C3" w:rsidR="00DD66E8" w:rsidRDefault="00DD66E8" w:rsidP="00DD66E8">
      <w:pPr>
        <w:spacing w:after="0" w:line="240" w:lineRule="auto"/>
      </w:pPr>
      <w:r>
        <w:rPr>
          <w:b/>
          <w:bCs/>
          <w:u w:val="single"/>
        </w:rPr>
        <w:t>Term of engagement</w:t>
      </w:r>
    </w:p>
    <w:p w14:paraId="0DBD17A7" w14:textId="4ACB0514" w:rsidR="00DD66E8" w:rsidRDefault="00DD66E8" w:rsidP="00DD66E8">
      <w:pPr>
        <w:spacing w:after="0" w:line="240" w:lineRule="auto"/>
      </w:pPr>
      <w:r>
        <w:t xml:space="preserve">Initial engagement will be 15 weeks, including paid company holidays, with flexibility around the start/end date.  Should it be agreeable to both parties </w:t>
      </w:r>
      <w:r w:rsidR="009A2687">
        <w:t>an extension on a part time basis may be considered.</w:t>
      </w:r>
    </w:p>
    <w:p w14:paraId="698EB438" w14:textId="22A4AE06" w:rsidR="009A2687" w:rsidRDefault="009A2687" w:rsidP="00DD66E8">
      <w:pPr>
        <w:spacing w:after="0" w:line="240" w:lineRule="auto"/>
      </w:pPr>
    </w:p>
    <w:p w14:paraId="22B4E251" w14:textId="77777777" w:rsidR="009A2687" w:rsidRDefault="009A2687" w:rsidP="00DD66E8">
      <w:pPr>
        <w:spacing w:after="0" w:line="240" w:lineRule="auto"/>
      </w:pPr>
    </w:p>
    <w:p w14:paraId="1BEF4733" w14:textId="458B27B9" w:rsidR="00DD66E8" w:rsidRDefault="00DD66E8" w:rsidP="00DD66E8">
      <w:pPr>
        <w:spacing w:after="0" w:line="240" w:lineRule="auto"/>
      </w:pPr>
    </w:p>
    <w:p w14:paraId="067FC6E4" w14:textId="77777777" w:rsidR="00DD66E8" w:rsidRPr="00DD66E8" w:rsidRDefault="00DD66E8" w:rsidP="00DD66E8">
      <w:pPr>
        <w:spacing w:after="0" w:line="240" w:lineRule="auto"/>
      </w:pPr>
    </w:p>
    <w:p w14:paraId="4C8AED31" w14:textId="77777777" w:rsidR="00DD66E8" w:rsidRPr="00DD66E8" w:rsidRDefault="00DD66E8" w:rsidP="00DD66E8">
      <w:pPr>
        <w:spacing w:after="0" w:line="240" w:lineRule="auto"/>
      </w:pPr>
    </w:p>
    <w:p w14:paraId="4DF7FBF1" w14:textId="77777777" w:rsidR="00DD66E8" w:rsidRPr="00DD66E8" w:rsidRDefault="00DD66E8" w:rsidP="00DD66E8">
      <w:pPr>
        <w:spacing w:after="0" w:line="240" w:lineRule="auto"/>
      </w:pPr>
    </w:p>
    <w:sectPr w:rsidR="00DD66E8" w:rsidRPr="00DD6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6E8"/>
    <w:rsid w:val="00035A8F"/>
    <w:rsid w:val="0061128A"/>
    <w:rsid w:val="008C53C7"/>
    <w:rsid w:val="009A2687"/>
    <w:rsid w:val="00DD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FD640"/>
  <w15:chartTrackingRefBased/>
  <w15:docId w15:val="{F614AC7C-C11F-4718-BAD1-C6DAAF41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Parker</dc:creator>
  <cp:keywords/>
  <dc:description/>
  <cp:lastModifiedBy>Jim Parker</cp:lastModifiedBy>
  <cp:revision>2</cp:revision>
  <dcterms:created xsi:type="dcterms:W3CDTF">2022-02-03T19:20:00Z</dcterms:created>
  <dcterms:modified xsi:type="dcterms:W3CDTF">2022-02-03T19:20:00Z</dcterms:modified>
</cp:coreProperties>
</file>